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ЗАТВЕРДЖЕНО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Наказ Бобринецького районного управління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юстиції Кіровоградської області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______________ № _______</w:t>
      </w:r>
    </w:p>
    <w:p w:rsidR="00291486" w:rsidRPr="004D1666" w:rsidRDefault="00291486" w:rsidP="003A0055">
      <w:pPr>
        <w:jc w:val="right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  <w:r w:rsidRPr="004D1666">
        <w:rPr>
          <w:b/>
          <w:bCs/>
          <w:lang w:val="uk-UA"/>
        </w:rPr>
        <w:t>Технологічна картка адміністративної послуги з</w:t>
      </w:r>
    </w:p>
    <w:p w:rsidR="00291486" w:rsidRPr="004D1666" w:rsidRDefault="00291486" w:rsidP="003A0055">
      <w:pPr>
        <w:jc w:val="center"/>
        <w:rPr>
          <w:bCs/>
          <w:lang w:val="uk-UA"/>
        </w:rPr>
      </w:pPr>
      <w:r w:rsidRPr="004D1666">
        <w:rPr>
          <w:b/>
          <w:bCs/>
          <w:lang w:val="uk-UA"/>
        </w:rPr>
        <w:t>видачі дублікату свідоцтва про реєстрацію громадської організації</w:t>
      </w: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291486" w:rsidRPr="004D1666" w:rsidTr="00680A58">
        <w:trPr>
          <w:cantSplit/>
          <w:trHeight w:val="1375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/>
              </w:rPr>
              <w:t>№</w:t>
            </w:r>
          </w:p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/>
              </w:rPr>
            </w:pPr>
            <w:r w:rsidRPr="004D1666">
              <w:rPr>
                <w:b/>
                <w:lang w:val="uk-UA"/>
              </w:rPr>
              <w:t>Відповідальна</w:t>
            </w:r>
          </w:p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 xml:space="preserve">Дія, </w:t>
            </w:r>
          </w:p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>Строки виконання етапів</w:t>
            </w:r>
          </w:p>
          <w:p w:rsidR="00291486" w:rsidRPr="004D1666" w:rsidRDefault="00291486" w:rsidP="00680A58">
            <w:pPr>
              <w:suppressAutoHyphens/>
              <w:jc w:val="center"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>(дії, рішення)</w:t>
            </w: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D1666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ind w:right="-23" w:hanging="49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Реєстрація документів суб</w:t>
            </w:r>
            <w:r w:rsidRPr="004D1666">
              <w:rPr>
                <w:lang w:val="en-US" w:eastAsia="ar-SA"/>
              </w:rPr>
              <w:t>’</w:t>
            </w:r>
            <w:r w:rsidRPr="004D1666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D1666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291486" w:rsidRPr="004D1666" w:rsidRDefault="00291486" w:rsidP="00680A58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Головний спеціаліст з </w:t>
            </w:r>
            <w:r w:rsidRPr="004D166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3 дні</w:t>
            </w: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(з моменту реєстрації документів)</w:t>
            </w: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</w:p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291486" w:rsidRPr="004D1666" w:rsidTr="00680A58">
        <w:trPr>
          <w:trHeight w:val="820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D1666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D1666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rPr>
                <w:b/>
                <w:lang w:val="uk-UA" w:eastAsia="ar-SA"/>
              </w:rPr>
            </w:pPr>
            <w:r w:rsidRPr="004D1666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Головний спеціаліст з </w:t>
            </w:r>
            <w:r w:rsidRPr="004D166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ind w:right="-23" w:hanging="49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D1666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 xml:space="preserve">Головний спеціаліст з </w:t>
            </w:r>
            <w:r w:rsidRPr="004D166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291486" w:rsidRPr="004D1666" w:rsidRDefault="00291486" w:rsidP="00680A58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291486" w:rsidRPr="004D1666" w:rsidRDefault="00291486" w:rsidP="00680A58">
            <w:pPr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291486" w:rsidRPr="004D1666" w:rsidTr="00680A58">
        <w:trPr>
          <w:trHeight w:val="272"/>
          <w:jc w:val="center"/>
        </w:trPr>
        <w:tc>
          <w:tcPr>
            <w:tcW w:w="857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D1666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291486" w:rsidRPr="004D1666" w:rsidRDefault="00291486" w:rsidP="00680A58">
            <w:pPr>
              <w:suppressAutoHyphens/>
              <w:ind w:right="-23" w:hanging="49"/>
              <w:rPr>
                <w:lang w:val="uk-UA" w:eastAsia="ar-SA"/>
              </w:rPr>
            </w:pPr>
            <w:r w:rsidRPr="004D1666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291486" w:rsidRPr="004D1666" w:rsidRDefault="00291486" w:rsidP="00680A58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291486" w:rsidRPr="004D1666" w:rsidRDefault="00291486" w:rsidP="00680A58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291486" w:rsidRPr="004D1666" w:rsidRDefault="00291486" w:rsidP="00680A58">
            <w:pPr>
              <w:suppressAutoHyphens/>
              <w:rPr>
                <w:lang w:val="uk-UA" w:eastAsia="ar-SA"/>
              </w:rPr>
            </w:pPr>
            <w:r w:rsidRPr="004D1666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291486" w:rsidRPr="004D1666" w:rsidRDefault="00291486" w:rsidP="003A0055">
      <w:pPr>
        <w:rPr>
          <w:lang w:val="uk-UA"/>
        </w:rPr>
      </w:pPr>
    </w:p>
    <w:p w:rsidR="00291486" w:rsidRPr="004D1666" w:rsidRDefault="00291486" w:rsidP="003A0055">
      <w:pPr>
        <w:rPr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ЗАТВЕРДЖЕНО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Наказ Бобринецького районного управління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юстиції Кіровоградської області</w:t>
      </w:r>
    </w:p>
    <w:p w:rsidR="00291486" w:rsidRPr="004D1666" w:rsidRDefault="00291486" w:rsidP="004D1666">
      <w:pPr>
        <w:jc w:val="right"/>
        <w:rPr>
          <w:bCs/>
          <w:lang w:val="uk-UA"/>
        </w:rPr>
      </w:pPr>
      <w:r w:rsidRPr="004D1666">
        <w:rPr>
          <w:bCs/>
          <w:lang w:val="uk-UA"/>
        </w:rPr>
        <w:t>______________ № _______</w:t>
      </w:r>
    </w:p>
    <w:p w:rsidR="00291486" w:rsidRPr="004D1666" w:rsidRDefault="00291486" w:rsidP="003A0055">
      <w:pPr>
        <w:jc w:val="right"/>
        <w:rPr>
          <w:b/>
          <w:bCs/>
          <w:lang w:val="uk-UA"/>
        </w:rPr>
      </w:pPr>
    </w:p>
    <w:p w:rsidR="00291486" w:rsidRPr="004D1666" w:rsidRDefault="00291486" w:rsidP="003A0055">
      <w:pPr>
        <w:jc w:val="center"/>
        <w:rPr>
          <w:b/>
          <w:bCs/>
          <w:lang w:val="uk-UA"/>
        </w:rPr>
      </w:pPr>
      <w:r w:rsidRPr="004D1666">
        <w:rPr>
          <w:b/>
          <w:bCs/>
          <w:lang w:val="uk-UA"/>
        </w:rPr>
        <w:t>Інформаційна картка адміністративної послуги з</w:t>
      </w:r>
    </w:p>
    <w:p w:rsidR="00291486" w:rsidRPr="004D1666" w:rsidRDefault="00291486" w:rsidP="003A0055">
      <w:pPr>
        <w:jc w:val="center"/>
        <w:rPr>
          <w:bCs/>
          <w:lang w:val="uk-UA"/>
        </w:rPr>
      </w:pPr>
      <w:r w:rsidRPr="004D1666">
        <w:rPr>
          <w:b/>
          <w:bCs/>
          <w:lang w:val="uk-UA"/>
        </w:rPr>
        <w:t>видачі дублікату свідоцтва про реєстрацію громадської організації</w:t>
      </w:r>
    </w:p>
    <w:p w:rsidR="00291486" w:rsidRPr="004D1666" w:rsidRDefault="00291486" w:rsidP="003A0055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291486" w:rsidRPr="004D1666" w:rsidTr="00680A58">
        <w:trPr>
          <w:trHeight w:val="2319"/>
        </w:trPr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4D1666">
                <w:rPr>
                  <w:lang w:val="uk-UA" w:eastAsia="en-US"/>
                </w:rPr>
                <w:t>56, м</w:t>
              </w:r>
            </w:smartTag>
            <w:r w:rsidRPr="004D1666">
              <w:rPr>
                <w:lang w:val="uk-UA" w:eastAsia="en-US"/>
              </w:rPr>
              <w:t>. Бобринець, Кіровоградська область, 27200,</w:t>
            </w:r>
          </w:p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 xml:space="preserve">/05257/ 2-04-78, </w:t>
            </w:r>
          </w:p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>Пн.-чт з 8.30 до 17.30,</w:t>
            </w:r>
          </w:p>
          <w:p w:rsidR="00291486" w:rsidRPr="004D1666" w:rsidRDefault="00291486" w:rsidP="00680A58">
            <w:pPr>
              <w:rPr>
                <w:lang w:eastAsia="en-US"/>
              </w:rPr>
            </w:pPr>
            <w:r w:rsidRPr="004D1666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291486" w:rsidRPr="004D1666" w:rsidTr="00680A58">
        <w:trPr>
          <w:trHeight w:val="1817"/>
        </w:trPr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П</w:t>
            </w:r>
            <w:r w:rsidRPr="004D1666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7B3924">
            <w:pPr>
              <w:shd w:val="clear" w:color="auto" w:fill="FFFFFF"/>
              <w:spacing w:after="150"/>
              <w:ind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4D1666">
              <w:rPr>
                <w:color w:val="000000"/>
                <w:lang w:val="uk-UA"/>
              </w:rPr>
              <w:t xml:space="preserve">1. </w:t>
            </w:r>
            <w:r w:rsidRPr="004D1666">
              <w:rPr>
                <w:color w:val="000000"/>
              </w:rPr>
              <w:t>заяв</w:t>
            </w:r>
            <w:r w:rsidRPr="004D1666">
              <w:rPr>
                <w:color w:val="000000"/>
                <w:lang w:val="uk-UA"/>
              </w:rPr>
              <w:t>а</w:t>
            </w:r>
            <w:r w:rsidRPr="004D1666">
              <w:rPr>
                <w:color w:val="000000"/>
              </w:rPr>
              <w:t xml:space="preserve"> про втрату</w:t>
            </w:r>
            <w:r>
              <w:rPr>
                <w:color w:val="000000"/>
                <w:lang w:val="uk-UA"/>
              </w:rPr>
              <w:t xml:space="preserve"> </w:t>
            </w:r>
            <w:r w:rsidRPr="004D1666">
              <w:rPr>
                <w:color w:val="000000"/>
              </w:rPr>
              <w:t>оригіналу</w:t>
            </w:r>
            <w:r>
              <w:rPr>
                <w:color w:val="000000"/>
                <w:lang w:val="uk-UA"/>
              </w:rPr>
              <w:t xml:space="preserve"> </w:t>
            </w:r>
            <w:r w:rsidRPr="004D1666">
              <w:rPr>
                <w:color w:val="000000"/>
              </w:rPr>
              <w:t>свідоцтва про реєстрацію та/або статуту</w:t>
            </w:r>
            <w:r w:rsidRPr="004D1666">
              <w:rPr>
                <w:color w:val="000000"/>
                <w:lang w:val="uk-UA"/>
              </w:rPr>
              <w:t>;</w:t>
            </w:r>
          </w:p>
          <w:p w:rsidR="00291486" w:rsidRPr="004D1666" w:rsidRDefault="00291486" w:rsidP="007B3924">
            <w:pPr>
              <w:shd w:val="clear" w:color="auto" w:fill="FFFFFF"/>
              <w:ind w:firstLine="450"/>
              <w:jc w:val="both"/>
              <w:textAlignment w:val="baseline"/>
              <w:rPr>
                <w:lang w:val="uk-UA"/>
              </w:rPr>
            </w:pPr>
            <w:bookmarkStart w:id="0" w:name="n215"/>
            <w:bookmarkEnd w:id="0"/>
            <w:r w:rsidRPr="004D1666">
              <w:rPr>
                <w:color w:val="000000"/>
                <w:lang w:val="uk-UA"/>
              </w:rPr>
              <w:t>2. документ, що підтверджує внесення плати за публікацію у спеціальному друкованому засобі масової інформації повідомлення про втрату оригіналу свідоцтва про реєстрацію та/або статуту у розмірі, визначеному</w:t>
            </w:r>
            <w:r w:rsidRPr="004D1666">
              <w:rPr>
                <w:color w:val="000000"/>
              </w:rPr>
              <w:t> </w:t>
            </w:r>
            <w:hyperlink r:id="rId5" w:tgtFrame="_blank" w:history="1">
              <w:r w:rsidRPr="004D1666">
                <w:rPr>
                  <w:u w:val="single"/>
                  <w:bdr w:val="none" w:sz="0" w:space="0" w:color="auto" w:frame="1"/>
                  <w:lang w:val="uk-UA"/>
                </w:rPr>
                <w:t>Законом України "Про державну реєстрацію юридичних осіб та фізичних осіб - підприємців"</w:t>
              </w:r>
            </w:hyperlink>
            <w:r w:rsidRPr="004D1666">
              <w:rPr>
                <w:lang w:val="uk-UA"/>
              </w:rPr>
              <w:t>;</w:t>
            </w:r>
            <w:bookmarkStart w:id="1" w:name="_GoBack"/>
            <w:bookmarkEnd w:id="1"/>
          </w:p>
          <w:p w:rsidR="00291486" w:rsidRPr="004D1666" w:rsidRDefault="00291486" w:rsidP="007B3924">
            <w:pPr>
              <w:shd w:val="clear" w:color="auto" w:fill="FFFFFF"/>
              <w:ind w:firstLine="450"/>
              <w:jc w:val="both"/>
              <w:textAlignment w:val="baseline"/>
              <w:rPr>
                <w:color w:val="000000"/>
              </w:rPr>
            </w:pPr>
            <w:bookmarkStart w:id="2" w:name="n216"/>
            <w:bookmarkEnd w:id="2"/>
            <w:r w:rsidRPr="004D1666">
              <w:rPr>
                <w:color w:val="000000"/>
              </w:rPr>
              <w:t>2) довідка, видана органом внутрішніх справ, про реєстрацію заяви про втрату</w:t>
            </w:r>
            <w:r>
              <w:rPr>
                <w:color w:val="000000"/>
                <w:lang w:val="uk-UA"/>
              </w:rPr>
              <w:t xml:space="preserve"> </w:t>
            </w:r>
            <w:r w:rsidRPr="004D1666">
              <w:rPr>
                <w:color w:val="000000"/>
              </w:rPr>
              <w:t>оригіналу</w:t>
            </w:r>
            <w:r>
              <w:rPr>
                <w:color w:val="000000"/>
                <w:lang w:val="uk-UA"/>
              </w:rPr>
              <w:t xml:space="preserve"> </w:t>
            </w:r>
            <w:r w:rsidRPr="004D1666">
              <w:rPr>
                <w:color w:val="000000"/>
              </w:rPr>
              <w:t>свідоцтва про реєстрацію та/або статуту.</w:t>
            </w:r>
          </w:p>
          <w:p w:rsidR="00291486" w:rsidRPr="004D1666" w:rsidRDefault="00291486" w:rsidP="003A0055"/>
        </w:tc>
      </w:tr>
      <w:tr w:rsidR="00291486" w:rsidRPr="004D1666" w:rsidTr="00680A58"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П</w:t>
            </w:r>
            <w:r w:rsidRPr="004D1666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послугу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>3 неоподатковані мінімуми доходів громадян</w:t>
            </w:r>
          </w:p>
        </w:tc>
      </w:tr>
      <w:tr w:rsidR="00291486" w:rsidRPr="004D1666" w:rsidTr="00680A58"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С</w:t>
            </w:r>
            <w:r w:rsidRPr="004D1666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rPr>
                <w:lang w:val="uk-UA" w:eastAsia="en-US"/>
              </w:rPr>
            </w:pPr>
            <w:r w:rsidRPr="004D1666">
              <w:rPr>
                <w:lang w:val="uk-UA" w:eastAsia="en-US"/>
              </w:rPr>
              <w:t>7 днів</w:t>
            </w:r>
          </w:p>
        </w:tc>
      </w:tr>
      <w:tr w:rsidR="00291486" w:rsidRPr="006C6D74" w:rsidTr="00680A58"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Р</w:t>
            </w:r>
            <w:r w:rsidRPr="004D1666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tabs>
                <w:tab w:val="left" w:pos="3969"/>
              </w:tabs>
              <w:rPr>
                <w:lang w:val="uk-UA"/>
              </w:rPr>
            </w:pPr>
            <w:r w:rsidRPr="004D1666">
              <w:rPr>
                <w:lang w:val="uk-UA"/>
              </w:rPr>
              <w:t>Видача дублікату свідоцтва про реєстрацію громадської організації</w:t>
            </w:r>
          </w:p>
          <w:p w:rsidR="00291486" w:rsidRPr="004D1666" w:rsidRDefault="00291486" w:rsidP="00680A58">
            <w:pPr>
              <w:tabs>
                <w:tab w:val="left" w:pos="3969"/>
              </w:tabs>
              <w:rPr>
                <w:lang w:val="uk-UA"/>
              </w:rPr>
            </w:pPr>
          </w:p>
        </w:tc>
      </w:tr>
      <w:tr w:rsidR="00291486" w:rsidRPr="004D1666" w:rsidTr="00680A58"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rPr>
                <w:lang w:val="uk-UA"/>
              </w:rPr>
            </w:pPr>
            <w:r w:rsidRPr="004D1666">
              <w:rPr>
                <w:lang w:val="uk-UA"/>
              </w:rPr>
              <w:t>Особисто, уповноваженою особою</w:t>
            </w:r>
          </w:p>
        </w:tc>
      </w:tr>
      <w:tr w:rsidR="00291486" w:rsidRPr="004D1666" w:rsidTr="00680A58">
        <w:tc>
          <w:tcPr>
            <w:tcW w:w="1242" w:type="dxa"/>
          </w:tcPr>
          <w:p w:rsidR="00291486" w:rsidRPr="004D1666" w:rsidRDefault="00291486" w:rsidP="00680A58">
            <w:pPr>
              <w:jc w:val="center"/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291486" w:rsidRPr="004D1666" w:rsidRDefault="00291486" w:rsidP="00680A58">
            <w:pPr>
              <w:rPr>
                <w:b/>
                <w:bCs/>
                <w:lang w:val="uk-UA" w:eastAsia="en-US"/>
              </w:rPr>
            </w:pPr>
            <w:r w:rsidRPr="004D1666">
              <w:rPr>
                <w:b/>
                <w:bCs/>
                <w:lang w:val="uk-UA"/>
              </w:rPr>
              <w:t>А</w:t>
            </w:r>
            <w:r w:rsidRPr="004D1666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D166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291486" w:rsidRPr="004D1666" w:rsidRDefault="00291486" w:rsidP="00680A58">
            <w:pPr>
              <w:spacing w:after="100" w:afterAutospacing="1"/>
              <w:jc w:val="both"/>
              <w:rPr>
                <w:lang w:val="uk-UA"/>
              </w:rPr>
            </w:pPr>
            <w:r w:rsidRPr="004D1666">
              <w:rPr>
                <w:lang w:val="uk-UA"/>
              </w:rPr>
              <w:t>Закон України «Про громадські об’єднання»</w:t>
            </w:r>
          </w:p>
        </w:tc>
      </w:tr>
    </w:tbl>
    <w:p w:rsidR="00291486" w:rsidRPr="004D1666" w:rsidRDefault="00291486" w:rsidP="003A0055">
      <w:pPr>
        <w:rPr>
          <w:lang w:val="uk-UA"/>
        </w:rPr>
      </w:pPr>
    </w:p>
    <w:p w:rsidR="00291486" w:rsidRPr="004D1666" w:rsidRDefault="00291486" w:rsidP="003A0055">
      <w:pPr>
        <w:rPr>
          <w:lang w:val="uk-UA"/>
        </w:rPr>
      </w:pPr>
    </w:p>
    <w:sectPr w:rsidR="00291486" w:rsidRPr="004D1666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E2364"/>
    <w:rsid w:val="00130FCE"/>
    <w:rsid w:val="001413B7"/>
    <w:rsid w:val="00146447"/>
    <w:rsid w:val="001B496E"/>
    <w:rsid w:val="001B6AB3"/>
    <w:rsid w:val="00242090"/>
    <w:rsid w:val="00272268"/>
    <w:rsid w:val="00291486"/>
    <w:rsid w:val="002E7C6C"/>
    <w:rsid w:val="003A0055"/>
    <w:rsid w:val="004D1666"/>
    <w:rsid w:val="00534960"/>
    <w:rsid w:val="005647F5"/>
    <w:rsid w:val="00572DC8"/>
    <w:rsid w:val="00610C87"/>
    <w:rsid w:val="006254AE"/>
    <w:rsid w:val="006619CB"/>
    <w:rsid w:val="006770FF"/>
    <w:rsid w:val="00680A58"/>
    <w:rsid w:val="006A76ED"/>
    <w:rsid w:val="006C6D74"/>
    <w:rsid w:val="007B3924"/>
    <w:rsid w:val="007F6C8E"/>
    <w:rsid w:val="00951F00"/>
    <w:rsid w:val="00A40B17"/>
    <w:rsid w:val="00A95378"/>
    <w:rsid w:val="00B511CC"/>
    <w:rsid w:val="00B56F92"/>
    <w:rsid w:val="00BD011A"/>
    <w:rsid w:val="00C93331"/>
    <w:rsid w:val="00CA2026"/>
    <w:rsid w:val="00D242D2"/>
    <w:rsid w:val="00D26CFD"/>
    <w:rsid w:val="00D307E1"/>
    <w:rsid w:val="00D54E42"/>
    <w:rsid w:val="00D8381E"/>
    <w:rsid w:val="00D851F8"/>
    <w:rsid w:val="00D9338D"/>
    <w:rsid w:val="00EF2F7C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3A0055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3A005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75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570</Words>
  <Characters>3249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12</cp:revision>
  <cp:lastPrinted>2013-04-22T14:03:00Z</cp:lastPrinted>
  <dcterms:created xsi:type="dcterms:W3CDTF">2013-04-18T07:45:00Z</dcterms:created>
  <dcterms:modified xsi:type="dcterms:W3CDTF">2013-04-26T06:43:00Z</dcterms:modified>
</cp:coreProperties>
</file>